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Утверждаю:</w:t>
      </w:r>
    </w:p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Главный врач ГБУЗ РК «</w:t>
      </w:r>
      <w:proofErr w:type="gramStart"/>
      <w:r>
        <w:rPr>
          <w:sz w:val="28"/>
          <w:szCs w:val="28"/>
        </w:rPr>
        <w:t xml:space="preserve">РИБ»   </w:t>
      </w:r>
      <w:proofErr w:type="gramEnd"/>
      <w:r>
        <w:rPr>
          <w:sz w:val="28"/>
          <w:szCs w:val="28"/>
        </w:rPr>
        <w:t xml:space="preserve">                                    В.В. Катков</w:t>
      </w:r>
    </w:p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42216">
        <w:rPr>
          <w:sz w:val="28"/>
          <w:szCs w:val="28"/>
        </w:rPr>
        <w:t xml:space="preserve">                                                План по устранению недостатков в работе НОК за 2018 год</w:t>
      </w:r>
    </w:p>
    <w:p w:rsidR="00F73D4C" w:rsidRDefault="0095241B" w:rsidP="00F73D4C">
      <w:pPr>
        <w:rPr>
          <w:sz w:val="28"/>
          <w:szCs w:val="28"/>
        </w:rPr>
      </w:pPr>
      <w:r>
        <w:rPr>
          <w:sz w:val="28"/>
          <w:szCs w:val="28"/>
        </w:rPr>
        <w:t>2. Удовлетворённость оказанием медицинских</w:t>
      </w:r>
      <w:r w:rsidR="006B6465">
        <w:rPr>
          <w:sz w:val="28"/>
          <w:szCs w:val="28"/>
        </w:rPr>
        <w:t xml:space="preserve"> услуг</w:t>
      </w:r>
      <w:r w:rsidR="009D53E5">
        <w:rPr>
          <w:sz w:val="28"/>
          <w:szCs w:val="28"/>
        </w:rPr>
        <w:t>, доступность их получения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56"/>
        <w:gridCol w:w="4086"/>
        <w:gridCol w:w="2266"/>
        <w:gridCol w:w="2152"/>
      </w:tblGrid>
      <w:tr w:rsidR="00D57D83" w:rsidTr="00A4221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Default="00D57D83" w:rsidP="006B64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Default="00D57D83">
            <w:pPr>
              <w:spacing w:line="240" w:lineRule="auto"/>
              <w:rPr>
                <w:sz w:val="28"/>
                <w:szCs w:val="28"/>
              </w:rPr>
            </w:pPr>
            <w:r w:rsidRPr="00D57D83">
              <w:rPr>
                <w:sz w:val="28"/>
                <w:szCs w:val="28"/>
              </w:rPr>
              <w:t>Срок реализации</w:t>
            </w:r>
          </w:p>
          <w:p w:rsidR="00D57D83" w:rsidRPr="00D57D83" w:rsidRDefault="00D57D8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Pr="00D57D83" w:rsidRDefault="00D57D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Pr="00D57D83" w:rsidRDefault="00D57D83" w:rsidP="006B64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B6465" w:rsidTr="00A4221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6B6465" w:rsidP="006B64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информации о работе врачей амбулаторно-поликлинического звена на портале </w:t>
            </w:r>
            <w:proofErr w:type="spellStart"/>
            <w:r>
              <w:rPr>
                <w:sz w:val="28"/>
                <w:szCs w:val="28"/>
              </w:rPr>
              <w:t>Госуслуг</w:t>
            </w:r>
            <w:proofErr w:type="spellEnd"/>
          </w:p>
          <w:p w:rsidR="006B6465" w:rsidRDefault="006B646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A42216">
            <w:pPr>
              <w:spacing w:line="240" w:lineRule="auto"/>
              <w:rPr>
                <w:sz w:val="28"/>
                <w:szCs w:val="28"/>
              </w:rPr>
            </w:pPr>
            <w:r>
              <w:t>2019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5" w:rsidRDefault="006B6465">
            <w:pPr>
              <w:spacing w:line="240" w:lineRule="auto"/>
              <w:rPr>
                <w:sz w:val="28"/>
                <w:szCs w:val="28"/>
              </w:rPr>
            </w:pPr>
            <w:r>
              <w:t>Об</w:t>
            </w:r>
            <w:r w:rsidR="004A60E0">
              <w:t>еспечение снижения времени ожидания приёма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6B6465" w:rsidP="006B6465">
            <w:pPr>
              <w:spacing w:line="240" w:lineRule="auto"/>
            </w:pPr>
            <w:r>
              <w:t xml:space="preserve">Заведующая консультативно-диагностическим отделением </w:t>
            </w:r>
            <w:proofErr w:type="spellStart"/>
            <w:r>
              <w:t>Давидян</w:t>
            </w:r>
            <w:proofErr w:type="spellEnd"/>
            <w:r>
              <w:t xml:space="preserve"> В.Б.;</w:t>
            </w:r>
          </w:p>
          <w:p w:rsidR="006B6465" w:rsidRDefault="006B6465" w:rsidP="006B6465">
            <w:pPr>
              <w:spacing w:line="240" w:lineRule="auto"/>
              <w:rPr>
                <w:sz w:val="28"/>
                <w:szCs w:val="28"/>
              </w:rPr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Д.Р.</w:t>
            </w:r>
          </w:p>
        </w:tc>
      </w:tr>
      <w:tr w:rsidR="0095241B" w:rsidTr="00A4221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A4221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Разъяснительная работа с пациентами по лечебному питанию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95241B">
            <w:pPr>
              <w:spacing w:line="240" w:lineRule="auto"/>
            </w:pPr>
            <w: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95241B">
            <w:pPr>
              <w:spacing w:line="240" w:lineRule="auto"/>
            </w:pPr>
            <w:r>
              <w:t>Обеспечение удовлетворённости питанием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A42216">
            <w:pPr>
              <w:spacing w:line="240" w:lineRule="auto"/>
            </w:pPr>
            <w:r>
              <w:t>Заведующие отделениями, лечащие врачи</w:t>
            </w:r>
          </w:p>
        </w:tc>
      </w:tr>
      <w:tr w:rsidR="00EA215A" w:rsidTr="00A4221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EA215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обеспеч</w:t>
            </w:r>
            <w:r w:rsidR="00D57D8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</w:t>
            </w:r>
            <w:r w:rsidR="00D57D83">
              <w:rPr>
                <w:sz w:val="28"/>
                <w:szCs w:val="28"/>
              </w:rPr>
              <w:t xml:space="preserve"> оборудования</w:t>
            </w:r>
            <w:r>
              <w:rPr>
                <w:sz w:val="28"/>
                <w:szCs w:val="28"/>
              </w:rPr>
              <w:t xml:space="preserve"> для пациентов с ограниченными возможностями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EA215A">
            <w:pPr>
              <w:spacing w:line="240" w:lineRule="auto"/>
            </w:pPr>
            <w: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EA215A">
            <w:pPr>
              <w:spacing w:line="240" w:lineRule="auto"/>
            </w:pPr>
            <w:r>
              <w:t>Обеспечение оборудованием лиц с ограниченными возможностями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EA215A">
            <w:pPr>
              <w:spacing w:line="240" w:lineRule="auto"/>
            </w:pPr>
            <w:r>
              <w:t>Заместитель главного врача по ГО и ЧС</w:t>
            </w:r>
          </w:p>
          <w:p w:rsidR="00EA215A" w:rsidRDefault="00EA215A">
            <w:pPr>
              <w:spacing w:line="240" w:lineRule="auto"/>
            </w:pPr>
            <w:r>
              <w:t>Шипицына Л.Н.;</w:t>
            </w:r>
          </w:p>
          <w:p w:rsidR="00EA215A" w:rsidRDefault="00A42216">
            <w:pPr>
              <w:spacing w:line="240" w:lineRule="auto"/>
            </w:pPr>
            <w:r>
              <w:t>Заместитель главного вр</w:t>
            </w:r>
            <w:r w:rsidR="00EA215A">
              <w:t xml:space="preserve">ача по АХЧ </w:t>
            </w:r>
          </w:p>
          <w:p w:rsidR="00B54B9C" w:rsidRDefault="00EA215A">
            <w:pPr>
              <w:spacing w:line="240" w:lineRule="auto"/>
            </w:pPr>
            <w:r>
              <w:t>Решетников В.И.</w:t>
            </w:r>
          </w:p>
          <w:p w:rsidR="00DB4577" w:rsidRDefault="00DB4577">
            <w:pPr>
              <w:spacing w:line="240" w:lineRule="auto"/>
            </w:pPr>
          </w:p>
          <w:p w:rsidR="00DB4577" w:rsidRDefault="00DB4577">
            <w:pPr>
              <w:spacing w:line="240" w:lineRule="auto"/>
            </w:pPr>
          </w:p>
          <w:p w:rsidR="00DB4577" w:rsidRDefault="00DB4577">
            <w:pPr>
              <w:spacing w:line="240" w:lineRule="auto"/>
            </w:pPr>
          </w:p>
        </w:tc>
      </w:tr>
      <w:tr w:rsidR="00EA215A" w:rsidTr="00A4221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D57D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соответствующих условий пребывания</w:t>
            </w:r>
            <w:r w:rsidR="00A42216">
              <w:rPr>
                <w:sz w:val="28"/>
                <w:szCs w:val="28"/>
              </w:rPr>
              <w:t xml:space="preserve"> на уровне приёмного отделения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Pr="00A42216" w:rsidRDefault="00A42216">
            <w:pPr>
              <w:spacing w:line="240" w:lineRule="auto"/>
            </w:pPr>
            <w:r>
              <w:rPr>
                <w:lang w:val="en-US"/>
              </w:rPr>
              <w:t xml:space="preserve">I </w:t>
            </w:r>
            <w:r>
              <w:t>квартал 2019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A42216">
            <w:pPr>
              <w:spacing w:line="240" w:lineRule="auto"/>
            </w:pPr>
            <w:r>
              <w:t>Приведение в соответствующие условия состояние гардероба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Default="00A42216" w:rsidP="00D57D83">
            <w:pPr>
              <w:spacing w:line="240" w:lineRule="auto"/>
            </w:pPr>
            <w:r>
              <w:t>Заведующий отделением</w:t>
            </w:r>
            <w:r w:rsidR="00D57D83">
              <w:t>;</w:t>
            </w:r>
          </w:p>
          <w:p w:rsidR="00D57D83" w:rsidRDefault="00A42216" w:rsidP="00D57D83">
            <w:pPr>
              <w:spacing w:line="240" w:lineRule="auto"/>
            </w:pPr>
            <w:r>
              <w:t>старшая сестра отделения</w:t>
            </w:r>
            <w:r w:rsidR="00D57D83">
              <w:t>;</w:t>
            </w:r>
          </w:p>
          <w:p w:rsidR="00EB5177" w:rsidRDefault="00A42216" w:rsidP="00D57D83">
            <w:pPr>
              <w:spacing w:line="240" w:lineRule="auto"/>
            </w:pPr>
            <w:r>
              <w:t>г</w:t>
            </w:r>
            <w:r w:rsidR="00D57D83">
              <w:t>лавная медицинская сестра</w:t>
            </w:r>
            <w:r w:rsidR="00EB5177">
              <w:t xml:space="preserve"> </w:t>
            </w:r>
            <w:r w:rsidR="00D57D83">
              <w:t>Палева А.Н.</w:t>
            </w:r>
          </w:p>
        </w:tc>
      </w:tr>
      <w:tr w:rsidR="00EB5177" w:rsidTr="00A4221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DB45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комфортности предоставления медицинских услуг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DB4577">
            <w:pPr>
              <w:spacing w:line="240" w:lineRule="auto"/>
            </w:pPr>
            <w:r>
              <w:rPr>
                <w:lang w:val="en-US"/>
              </w:rPr>
              <w:t xml:space="preserve">I </w:t>
            </w:r>
            <w:r>
              <w:t>квартал 2019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Pr="002D7830" w:rsidRDefault="00DB4577">
            <w:pPr>
              <w:spacing w:line="240" w:lineRule="auto"/>
            </w:pPr>
            <w:r>
              <w:t>Контроль за санитарным состоянием помещений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Default="00DB4577" w:rsidP="00D57D83">
            <w:pPr>
              <w:spacing w:line="240" w:lineRule="auto"/>
            </w:pPr>
            <w:r>
              <w:t>Заведующие отделениями; старшие сёстры; главная медицинская сестра Палева А.М.</w:t>
            </w:r>
          </w:p>
        </w:tc>
      </w:tr>
    </w:tbl>
    <w:p w:rsidR="00DB4577" w:rsidRDefault="00DB4577" w:rsidP="00F73D4C">
      <w:pPr>
        <w:rPr>
          <w:sz w:val="28"/>
          <w:szCs w:val="28"/>
        </w:rPr>
      </w:pPr>
    </w:p>
    <w:p w:rsidR="00D57D83" w:rsidRDefault="00D57D83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4280">
        <w:rPr>
          <w:sz w:val="28"/>
          <w:szCs w:val="28"/>
        </w:rPr>
        <w:t xml:space="preserve"> Доброжелательность, вежливость и компетентность работников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4110"/>
        <w:gridCol w:w="2268"/>
        <w:gridCol w:w="2091"/>
      </w:tblGrid>
      <w:tr w:rsidR="00AF4280" w:rsidRPr="004A60E0" w:rsidTr="007F36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0" w:rsidRDefault="00AF4280" w:rsidP="007F36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учёб </w:t>
            </w:r>
            <w:r w:rsidR="00EB5177">
              <w:rPr>
                <w:sz w:val="28"/>
                <w:szCs w:val="28"/>
              </w:rPr>
              <w:t>по вопросам этики и деонтологии медицинского работника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0" w:rsidRPr="004A60E0" w:rsidRDefault="00EB5177" w:rsidP="007F3677">
            <w:pPr>
              <w:spacing w:line="240" w:lineRule="auto"/>
            </w:pPr>
            <w: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Pr="004A60E0" w:rsidRDefault="00EB5177" w:rsidP="007F3677">
            <w:pPr>
              <w:spacing w:line="240" w:lineRule="auto"/>
            </w:pPr>
            <w:r>
              <w:t xml:space="preserve">Предупреждение и недопущение фактов нарушения медицинскими работниками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норм. Отсутствие жалоб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7" w:rsidRDefault="00EB5177" w:rsidP="007F3677">
            <w:pPr>
              <w:spacing w:line="240" w:lineRule="auto"/>
            </w:pPr>
            <w:r>
              <w:t>Заместитель</w:t>
            </w:r>
          </w:p>
          <w:p w:rsidR="00EB5177" w:rsidRDefault="00EB5177" w:rsidP="007F3677">
            <w:pPr>
              <w:spacing w:line="240" w:lineRule="auto"/>
            </w:pPr>
            <w:r>
              <w:t>главного врача по ОМР Кениг Т.Ф.;</w:t>
            </w:r>
          </w:p>
          <w:p w:rsidR="00EB5177" w:rsidRDefault="00DB4577" w:rsidP="007F3677">
            <w:pPr>
              <w:spacing w:line="240" w:lineRule="auto"/>
            </w:pPr>
            <w:r>
              <w:t>г</w:t>
            </w:r>
            <w:bookmarkStart w:id="0" w:name="_GoBack"/>
            <w:bookmarkEnd w:id="0"/>
            <w:r w:rsidR="00EB5177">
              <w:t>лавная медицинская сестра Палева А.М.</w:t>
            </w:r>
          </w:p>
          <w:p w:rsidR="00AF4280" w:rsidRPr="004A60E0" w:rsidRDefault="00EB5177" w:rsidP="007F3677">
            <w:pPr>
              <w:spacing w:line="240" w:lineRule="auto"/>
            </w:pPr>
            <w:r>
              <w:t xml:space="preserve"> </w:t>
            </w:r>
            <w:r w:rsidR="00AF4280">
              <w:t xml:space="preserve"> </w:t>
            </w:r>
          </w:p>
        </w:tc>
      </w:tr>
      <w:tr w:rsidR="00AF4280" w:rsidTr="007F36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Default="00B54B9C" w:rsidP="007F36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качества информирования пациента о состоянии его здоровья, объёме обследования, приёме лекарственных препаратов, дальнейшем плане наблюдения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Default="00AF4280" w:rsidP="007F3677">
            <w:pPr>
              <w:spacing w:line="240" w:lineRule="auto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Default="00B54B9C" w:rsidP="007F3677">
            <w:pPr>
              <w:spacing w:line="240" w:lineRule="auto"/>
            </w:pPr>
            <w:r>
              <w:t>Отсутствие жалоб пациентов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Default="00B54B9C" w:rsidP="00B54B9C">
            <w:pPr>
              <w:spacing w:line="240" w:lineRule="auto"/>
            </w:pPr>
            <w:r>
              <w:t xml:space="preserve">Заместитель главного врача по лечебной части </w:t>
            </w:r>
          </w:p>
          <w:p w:rsidR="00B54B9C" w:rsidRDefault="00B54B9C" w:rsidP="00B54B9C">
            <w:pPr>
              <w:spacing w:line="240" w:lineRule="auto"/>
            </w:pPr>
            <w:r>
              <w:t>Безуглая Т.В.;</w:t>
            </w:r>
          </w:p>
          <w:p w:rsidR="00AF4280" w:rsidRDefault="00B54B9C" w:rsidP="007F3677">
            <w:pPr>
              <w:spacing w:line="240" w:lineRule="auto"/>
            </w:pPr>
            <w:r>
              <w:t>Заведующие отделениями</w:t>
            </w:r>
          </w:p>
        </w:tc>
      </w:tr>
    </w:tbl>
    <w:p w:rsidR="00AF4280" w:rsidRDefault="00AF4280" w:rsidP="00F73D4C">
      <w:pPr>
        <w:rPr>
          <w:sz w:val="28"/>
          <w:szCs w:val="28"/>
        </w:rPr>
      </w:pPr>
    </w:p>
    <w:sectPr w:rsidR="00AF4280" w:rsidSect="00F73D4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E7" w:rsidRDefault="004373E7" w:rsidP="0095241B">
      <w:pPr>
        <w:spacing w:after="0" w:line="240" w:lineRule="auto"/>
      </w:pPr>
      <w:r>
        <w:separator/>
      </w:r>
    </w:p>
  </w:endnote>
  <w:endnote w:type="continuationSeparator" w:id="0">
    <w:p w:rsidR="004373E7" w:rsidRDefault="004373E7" w:rsidP="0095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E7" w:rsidRDefault="004373E7" w:rsidP="0095241B">
      <w:pPr>
        <w:spacing w:after="0" w:line="240" w:lineRule="auto"/>
      </w:pPr>
      <w:r>
        <w:separator/>
      </w:r>
    </w:p>
  </w:footnote>
  <w:footnote w:type="continuationSeparator" w:id="0">
    <w:p w:rsidR="004373E7" w:rsidRDefault="004373E7" w:rsidP="0095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1B" w:rsidRPr="0095241B" w:rsidRDefault="0095241B">
    <w:pPr>
      <w:pStyle w:val="a4"/>
      <w:rPr>
        <w:sz w:val="28"/>
        <w:szCs w:val="28"/>
      </w:rPr>
    </w:pPr>
  </w:p>
  <w:p w:rsidR="0095241B" w:rsidRDefault="0095241B">
    <w:pPr>
      <w:pStyle w:val="a4"/>
    </w:pPr>
  </w:p>
  <w:p w:rsidR="0095241B" w:rsidRDefault="0095241B">
    <w:pPr>
      <w:pStyle w:val="a4"/>
    </w:pPr>
  </w:p>
  <w:p w:rsidR="0095241B" w:rsidRDefault="0095241B">
    <w:pPr>
      <w:pStyle w:val="a4"/>
    </w:pPr>
  </w:p>
  <w:p w:rsidR="0095241B" w:rsidRDefault="009524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4C"/>
    <w:rsid w:val="00161095"/>
    <w:rsid w:val="002D7830"/>
    <w:rsid w:val="003853E2"/>
    <w:rsid w:val="00395F43"/>
    <w:rsid w:val="00401ED0"/>
    <w:rsid w:val="004373E7"/>
    <w:rsid w:val="004A5E0D"/>
    <w:rsid w:val="004A60E0"/>
    <w:rsid w:val="004F45BD"/>
    <w:rsid w:val="006B6465"/>
    <w:rsid w:val="0095241B"/>
    <w:rsid w:val="009D53E5"/>
    <w:rsid w:val="00A42216"/>
    <w:rsid w:val="00AF4280"/>
    <w:rsid w:val="00AF5E1A"/>
    <w:rsid w:val="00B54B9C"/>
    <w:rsid w:val="00D57D83"/>
    <w:rsid w:val="00D96E39"/>
    <w:rsid w:val="00DB4577"/>
    <w:rsid w:val="00E3244A"/>
    <w:rsid w:val="00EA215A"/>
    <w:rsid w:val="00EB5177"/>
    <w:rsid w:val="00F73D4C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83CF-E462-4475-8F4E-C9654374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D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41B"/>
  </w:style>
  <w:style w:type="paragraph" w:styleId="a6">
    <w:name w:val="footer"/>
    <w:basedOn w:val="a"/>
    <w:link w:val="a7"/>
    <w:uiPriority w:val="99"/>
    <w:unhideWhenUsed/>
    <w:rsid w:val="0095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41B"/>
  </w:style>
  <w:style w:type="paragraph" w:styleId="a8">
    <w:name w:val="Balloon Text"/>
    <w:basedOn w:val="a"/>
    <w:link w:val="a9"/>
    <w:uiPriority w:val="99"/>
    <w:semiHidden/>
    <w:unhideWhenUsed/>
    <w:rsid w:val="004F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4</cp:revision>
  <cp:lastPrinted>2018-07-25T11:06:00Z</cp:lastPrinted>
  <dcterms:created xsi:type="dcterms:W3CDTF">2018-07-25T07:11:00Z</dcterms:created>
  <dcterms:modified xsi:type="dcterms:W3CDTF">2019-04-16T07:25:00Z</dcterms:modified>
</cp:coreProperties>
</file>